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83"/>
        <w:gridCol w:w="144"/>
        <w:gridCol w:w="1421"/>
        <w:gridCol w:w="1127"/>
        <w:gridCol w:w="143"/>
        <w:gridCol w:w="140"/>
        <w:gridCol w:w="1134"/>
        <w:gridCol w:w="292"/>
        <w:gridCol w:w="135"/>
        <w:gridCol w:w="574"/>
        <w:gridCol w:w="284"/>
        <w:gridCol w:w="613"/>
        <w:gridCol w:w="1503"/>
        <w:gridCol w:w="432"/>
        <w:gridCol w:w="287"/>
      </w:tblGrid>
      <w:tr w:rsidR="00670B5C" w14:paraId="740D9670" w14:textId="77777777" w:rsidTr="00670B5C">
        <w:trPr>
          <w:cantSplit/>
          <w:trHeight w:val="283"/>
        </w:trPr>
        <w:tc>
          <w:tcPr>
            <w:tcW w:w="9255" w:type="dxa"/>
            <w:gridSpan w:val="16"/>
            <w:hideMark/>
          </w:tcPr>
          <w:p w14:paraId="30277057" w14:textId="77777777" w:rsidR="00670B5C" w:rsidRDefault="00670B5C">
            <w:pPr>
              <w:pStyle w:val="a5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2683CA" wp14:editId="7D9AA1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44475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="003560B6">
              <w:rPr>
                <w:rFonts w:hint="eastAsia"/>
                <w:noProof/>
                <w:sz w:val="21"/>
              </w:rPr>
              <w:t>第２２</w:t>
            </w:r>
            <w:r>
              <w:rPr>
                <w:rFonts w:hint="eastAsia"/>
                <w:noProof/>
                <w:sz w:val="21"/>
              </w:rPr>
              <w:t>号様式</w:t>
            </w:r>
          </w:p>
        </w:tc>
      </w:tr>
      <w:tr w:rsidR="00670B5C" w14:paraId="71670728" w14:textId="77777777" w:rsidTr="00670B5C">
        <w:trPr>
          <w:cantSplit/>
          <w:trHeight w:val="486"/>
        </w:trPr>
        <w:tc>
          <w:tcPr>
            <w:tcW w:w="9255" w:type="dxa"/>
            <w:gridSpan w:val="16"/>
            <w:vAlign w:val="center"/>
            <w:hideMark/>
          </w:tcPr>
          <w:p w14:paraId="485148EA" w14:textId="77777777" w:rsidR="00670B5C" w:rsidRDefault="003560B6">
            <w:pPr>
              <w:pStyle w:val="a5"/>
              <w:rPr>
                <w:rFonts w:ascii="ＭＳ 明朝" w:hAnsi="ＭＳ 明朝"/>
                <w:szCs w:val="44"/>
              </w:rPr>
            </w:pPr>
            <w:r w:rsidRPr="003560B6">
              <w:rPr>
                <w:rFonts w:ascii="ＭＳ 明朝" w:hAnsi="ＭＳ 明朝" w:hint="eastAsia"/>
                <w:sz w:val="28"/>
                <w:szCs w:val="44"/>
              </w:rPr>
              <w:t>危険物製造所等災害発生届</w:t>
            </w:r>
          </w:p>
        </w:tc>
      </w:tr>
      <w:tr w:rsidR="00670B5C" w14:paraId="20399714" w14:textId="77777777" w:rsidTr="00670B5C">
        <w:trPr>
          <w:trHeight w:val="810"/>
        </w:trPr>
        <w:tc>
          <w:tcPr>
            <w:tcW w:w="925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A74AE" w14:textId="77777777" w:rsidR="00670B5C" w:rsidRDefault="00670B5C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2AB0776" w14:textId="77777777" w:rsidR="00670B5C" w:rsidRDefault="00670B5C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464A01F3" w14:textId="77777777" w:rsidR="00670B5C" w:rsidRDefault="00670B5C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　　　　　　　　　　様</w:t>
            </w:r>
          </w:p>
        </w:tc>
      </w:tr>
      <w:tr w:rsidR="00670B5C" w14:paraId="76F4D603" w14:textId="77777777" w:rsidTr="00670B5C">
        <w:trPr>
          <w:trHeight w:val="170"/>
        </w:trPr>
        <w:tc>
          <w:tcPr>
            <w:tcW w:w="37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59EE6" w14:textId="77777777" w:rsidR="00670B5C" w:rsidRDefault="00670B5C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53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8DC614" w14:textId="77777777" w:rsidR="00670B5C" w:rsidRDefault="00670B5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670B5C" w14:paraId="278B863A" w14:textId="77777777" w:rsidTr="00343EB7">
        <w:trPr>
          <w:trHeight w:val="358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32EBF" w14:textId="77777777" w:rsidR="00670B5C" w:rsidRDefault="00670B5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 w:val="restart"/>
          </w:tcPr>
          <w:p w14:paraId="3FE52064" w14:textId="77777777" w:rsidR="00670B5C" w:rsidRDefault="00670B5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4186F59" w14:textId="77777777" w:rsidR="00670B5C" w:rsidRDefault="00670B5C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8748D10" w14:textId="77777777" w:rsidR="00670B5C" w:rsidRDefault="00670B5C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46F96" w14:textId="77777777" w:rsidR="00670B5C" w:rsidRDefault="00670B5C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54499FFD" w14:textId="77777777" w:rsidR="00670B5C" w:rsidRDefault="00670B5C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11B68" w14:paraId="3989C0B2" w14:textId="77777777" w:rsidTr="00343EB7">
        <w:trPr>
          <w:trHeight w:val="360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92654" w14:textId="77777777" w:rsidR="00A11B68" w:rsidRDefault="00A11B6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2A303464" w14:textId="77777777" w:rsidR="00A11B68" w:rsidRDefault="00A11B68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656ABEF" w14:textId="4D907DFF" w:rsidR="00A11B68" w:rsidRDefault="00343EB7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60EADDE" w14:textId="77777777" w:rsidR="00A11B68" w:rsidRDefault="00A11B68" w:rsidP="00A11B68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single" w:sz="4" w:space="0" w:color="auto"/>
            </w:tcBorders>
          </w:tcPr>
          <w:p w14:paraId="4C30E069" w14:textId="77777777" w:rsidR="00A11B68" w:rsidRDefault="00A11B6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A1DEFEB" w14:textId="77777777" w:rsidR="00A11B68" w:rsidRDefault="00A11B6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670B5C" w14:paraId="0BD5B4AE" w14:textId="77777777" w:rsidTr="00343EB7">
        <w:trPr>
          <w:trHeight w:val="467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23A96" w14:textId="77777777" w:rsidR="00670B5C" w:rsidRDefault="00670B5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747E8918" w14:textId="77777777" w:rsidR="00670B5C" w:rsidRDefault="00670B5C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  <w:hideMark/>
          </w:tcPr>
          <w:p w14:paraId="355E609F" w14:textId="77777777" w:rsidR="00670B5C" w:rsidRDefault="00670B5C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401" w:type="dxa"/>
            <w:gridSpan w:val="6"/>
            <w:tcBorders>
              <w:left w:val="nil"/>
              <w:right w:val="nil"/>
            </w:tcBorders>
            <w:vAlign w:val="center"/>
          </w:tcPr>
          <w:p w14:paraId="00AD73D4" w14:textId="77777777" w:rsidR="00670B5C" w:rsidRDefault="00670B5C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vAlign w:val="bottom"/>
            <w:hideMark/>
          </w:tcPr>
          <w:p w14:paraId="19414B1C" w14:textId="1B363F9E" w:rsidR="00670B5C" w:rsidRDefault="00670B5C">
            <w:pPr>
              <w:pStyle w:val="a3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B2266" w14:textId="77777777" w:rsidR="00670B5C" w:rsidRDefault="00670B5C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F93955B" w14:textId="77777777" w:rsidR="00670B5C" w:rsidRDefault="00670B5C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670B5C" w14:paraId="63EEB44D" w14:textId="77777777" w:rsidTr="003560B6">
        <w:trPr>
          <w:trHeight w:val="567"/>
        </w:trPr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4DD1D9" w14:textId="77777777" w:rsidR="00670B5C" w:rsidRDefault="00670B5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7855DC" w14:textId="77777777" w:rsidR="00670B5C" w:rsidRDefault="00670B5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2C592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2340E" w14:textId="1B268930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B18A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0B5C" w14:paraId="77B19019" w14:textId="77777777" w:rsidTr="003560B6">
        <w:trPr>
          <w:trHeight w:val="567"/>
        </w:trPr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87DE84" w14:textId="77777777" w:rsidR="00670B5C" w:rsidRDefault="00670B5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0410D" w14:textId="77777777" w:rsidR="00670B5C" w:rsidRDefault="00670B5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540E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3EB7" w14:paraId="6FE00734" w14:textId="77777777" w:rsidTr="00343EB7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8C129" w14:textId="42A21630" w:rsidR="00343EB7" w:rsidRDefault="00343EB7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432" w14:textId="77777777" w:rsidR="00343EB7" w:rsidRDefault="00343EB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3EB7" w14:paraId="68098A37" w14:textId="77777777" w:rsidTr="00343EB7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F3DCE" w14:textId="7A4EB49B" w:rsidR="00343EB7" w:rsidRDefault="00343EB7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2F263" w14:textId="77777777" w:rsidR="00343EB7" w:rsidRDefault="00343EB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0B6" w14:paraId="1D4F0273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86068" w14:textId="77777777" w:rsidR="003560B6" w:rsidRDefault="003560B6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製造所等の区分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C5C" w14:textId="77777777" w:rsidR="003560B6" w:rsidRDefault="003560B6" w:rsidP="003560B6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60B6">
              <w:rPr>
                <w:rFonts w:ascii="Segoe UI Emoji" w:hAnsi="Segoe UI Emoji" w:cs="Segoe UI Emoji" w:hint="eastAsia"/>
                <w:sz w:val="28"/>
                <w:szCs w:val="22"/>
              </w:rPr>
              <w:t>□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 xml:space="preserve">製造所　　　</w:t>
            </w:r>
            <w:r w:rsidRPr="003560B6">
              <w:rPr>
                <w:rFonts w:ascii="Segoe UI Emoji" w:hAnsi="Segoe UI Emoji" w:cs="Segoe UI Emoji" w:hint="eastAsia"/>
                <w:sz w:val="28"/>
                <w:szCs w:val="22"/>
              </w:rPr>
              <w:t>□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 xml:space="preserve">貯蔵所　　　</w:t>
            </w:r>
            <w:r w:rsidRPr="003560B6">
              <w:rPr>
                <w:rFonts w:ascii="Segoe UI Emoji" w:hAnsi="Segoe UI Emoji" w:cs="Segoe UI Emoji" w:hint="eastAsia"/>
                <w:sz w:val="28"/>
                <w:szCs w:val="22"/>
              </w:rPr>
              <w:t>□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>取扱所</w:t>
            </w:r>
          </w:p>
        </w:tc>
      </w:tr>
      <w:tr w:rsidR="00670B5C" w14:paraId="41799D0A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1DC520" w14:textId="387385EF" w:rsidR="00670B5C" w:rsidRDefault="003560B6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="00670B5C">
              <w:rPr>
                <w:rFonts w:ascii="ＭＳ 明朝" w:hAnsi="ＭＳ 明朝" w:hint="eastAsia"/>
                <w:sz w:val="22"/>
                <w:szCs w:val="22"/>
              </w:rPr>
              <w:t>許可年月日番号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0442D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E44D63" w14:textId="77777777" w:rsidR="00670B5C" w:rsidRDefault="00670B5C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670B5C" w14:paraId="47ADEBF2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A6CCF" w14:textId="42E603C1" w:rsidR="00670B5C" w:rsidRDefault="00670B5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完成検査年月日番号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D3BC8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6B47C9" w14:textId="77777777" w:rsidR="00670B5C" w:rsidRDefault="00670B5C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3560B6" w14:paraId="7CF25F4E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17B8D" w14:textId="77777777" w:rsidR="003560B6" w:rsidRDefault="003560B6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発生場所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BDB" w14:textId="77777777" w:rsidR="003560B6" w:rsidRDefault="003560B6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0B6" w14:paraId="4D7F344A" w14:textId="77777777" w:rsidTr="00343EB7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F2FDD" w14:textId="77777777" w:rsidR="003560B6" w:rsidRDefault="003560B6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発生日時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D4C" w14:textId="77967925" w:rsidR="003560B6" w:rsidRDefault="003560B6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703" w14:textId="2864F6C4" w:rsidR="003560B6" w:rsidRDefault="003560B6" w:rsidP="00343EB7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午前</w:t>
            </w:r>
            <w:r w:rsidR="00343EB7">
              <w:rPr>
                <w:rFonts w:ascii="ＭＳ 明朝" w:hAnsi="ＭＳ 明朝" w:hint="eastAsia"/>
                <w:sz w:val="22"/>
                <w:szCs w:val="22"/>
              </w:rPr>
              <w:t>・午後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993" w14:textId="77777777" w:rsidR="003560B6" w:rsidRDefault="003560B6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時　　　分</w:t>
            </w:r>
          </w:p>
        </w:tc>
      </w:tr>
      <w:tr w:rsidR="003560B6" w14:paraId="0AACBC20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5C656" w14:textId="77777777" w:rsidR="003560B6" w:rsidRDefault="003560B6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発生原因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7B7" w14:textId="77777777" w:rsidR="003560B6" w:rsidRDefault="003560B6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0B6" w14:paraId="4105923D" w14:textId="77777777" w:rsidTr="003560B6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9C449" w14:textId="77777777" w:rsidR="003560B6" w:rsidRDefault="003560B6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事故種別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1E3" w14:textId="77777777" w:rsidR="003560B6" w:rsidRDefault="003560B6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0B5C" w14:paraId="16D64B97" w14:textId="77777777" w:rsidTr="00343EB7">
        <w:trPr>
          <w:trHeight w:val="567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800A9" w14:textId="77777777" w:rsidR="00670B5C" w:rsidRDefault="003560B6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物質の区分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658" w14:textId="77777777" w:rsidR="00670B5C" w:rsidRDefault="00670B5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0B5C" w14:paraId="3E45C02D" w14:textId="77777777" w:rsidTr="00343EB7">
        <w:trPr>
          <w:cantSplit/>
          <w:trHeight w:val="168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AFBB" w14:textId="77777777" w:rsidR="00670B5C" w:rsidRDefault="00670B5C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489" w14:textId="77777777" w:rsidR="00670B5C" w:rsidRDefault="00670B5C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670B5C" w14:paraId="5407D43C" w14:textId="77777777" w:rsidTr="00670B5C">
        <w:trPr>
          <w:cantSplit/>
          <w:trHeight w:val="1939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11D" w14:textId="77777777" w:rsidR="00670B5C" w:rsidRDefault="00670B5C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2F0" w14:textId="77777777" w:rsidR="00670B5C" w:rsidRDefault="00670B5C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0B5C" w14:paraId="1DA1C591" w14:textId="77777777" w:rsidTr="003560B6">
        <w:trPr>
          <w:cantSplit/>
          <w:trHeight w:val="70"/>
        </w:trPr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5F629" w14:textId="77777777" w:rsidR="00670B5C" w:rsidRDefault="00670B5C" w:rsidP="003560B6">
            <w:pPr>
              <w:pStyle w:val="a3"/>
              <w:spacing w:line="240" w:lineRule="exact"/>
              <w:ind w:rightChars="-47" w:right="-99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1601C" w14:textId="77777777" w:rsidR="00670B5C" w:rsidRDefault="00670B5C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0C426" w14:textId="77777777" w:rsidR="00670B5C" w:rsidRDefault="003560B6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必要な図面及び災害発生に至る経過に係る報告書を添付すること。</w:t>
            </w:r>
          </w:p>
        </w:tc>
      </w:tr>
    </w:tbl>
    <w:p w14:paraId="62250465" w14:textId="77777777" w:rsidR="00670B5C" w:rsidRPr="00670B5C" w:rsidRDefault="00670B5C" w:rsidP="00670B5C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sectPr w:rsidR="00670B5C" w:rsidRPr="00670B5C" w:rsidSect="00670B5C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516D0"/>
    <w:rsid w:val="0008543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225B4F"/>
    <w:rsid w:val="0024690B"/>
    <w:rsid w:val="002935F4"/>
    <w:rsid w:val="002A5D82"/>
    <w:rsid w:val="002A627A"/>
    <w:rsid w:val="002D52CE"/>
    <w:rsid w:val="002F23DC"/>
    <w:rsid w:val="00302A0A"/>
    <w:rsid w:val="00306D59"/>
    <w:rsid w:val="0032198A"/>
    <w:rsid w:val="00324C4B"/>
    <w:rsid w:val="00343EB7"/>
    <w:rsid w:val="003560B6"/>
    <w:rsid w:val="003772E2"/>
    <w:rsid w:val="003E16FF"/>
    <w:rsid w:val="0044196C"/>
    <w:rsid w:val="00465B3F"/>
    <w:rsid w:val="00484B0D"/>
    <w:rsid w:val="004900C7"/>
    <w:rsid w:val="004935B2"/>
    <w:rsid w:val="004A4433"/>
    <w:rsid w:val="00500DB8"/>
    <w:rsid w:val="0052196F"/>
    <w:rsid w:val="0052775D"/>
    <w:rsid w:val="005464F9"/>
    <w:rsid w:val="00564F1A"/>
    <w:rsid w:val="005768B6"/>
    <w:rsid w:val="0058374B"/>
    <w:rsid w:val="00621AD8"/>
    <w:rsid w:val="00670B5C"/>
    <w:rsid w:val="00673836"/>
    <w:rsid w:val="00684E48"/>
    <w:rsid w:val="00695892"/>
    <w:rsid w:val="006A66AC"/>
    <w:rsid w:val="006A749B"/>
    <w:rsid w:val="006B527E"/>
    <w:rsid w:val="006D4ADF"/>
    <w:rsid w:val="006D65CA"/>
    <w:rsid w:val="006E0BC4"/>
    <w:rsid w:val="00707BE9"/>
    <w:rsid w:val="0077445D"/>
    <w:rsid w:val="007A0C0E"/>
    <w:rsid w:val="007B3295"/>
    <w:rsid w:val="007C708C"/>
    <w:rsid w:val="007D0209"/>
    <w:rsid w:val="008011D0"/>
    <w:rsid w:val="008B60C5"/>
    <w:rsid w:val="008B7C41"/>
    <w:rsid w:val="00902335"/>
    <w:rsid w:val="00933AB7"/>
    <w:rsid w:val="00961D41"/>
    <w:rsid w:val="009D5895"/>
    <w:rsid w:val="009D68D0"/>
    <w:rsid w:val="009E5A35"/>
    <w:rsid w:val="00A11B68"/>
    <w:rsid w:val="00AB5A28"/>
    <w:rsid w:val="00B038C7"/>
    <w:rsid w:val="00B07F39"/>
    <w:rsid w:val="00B205F1"/>
    <w:rsid w:val="00B21256"/>
    <w:rsid w:val="00B44915"/>
    <w:rsid w:val="00B74D6D"/>
    <w:rsid w:val="00B92EBA"/>
    <w:rsid w:val="00BA27F4"/>
    <w:rsid w:val="00BE3C95"/>
    <w:rsid w:val="00BF62C6"/>
    <w:rsid w:val="00C1250E"/>
    <w:rsid w:val="00C17D55"/>
    <w:rsid w:val="00C44C5F"/>
    <w:rsid w:val="00C71F1E"/>
    <w:rsid w:val="00CA1D2B"/>
    <w:rsid w:val="00CE1580"/>
    <w:rsid w:val="00CF0259"/>
    <w:rsid w:val="00D03A75"/>
    <w:rsid w:val="00D37946"/>
    <w:rsid w:val="00D70E2E"/>
    <w:rsid w:val="00D95B92"/>
    <w:rsid w:val="00DA4D6A"/>
    <w:rsid w:val="00DB3D20"/>
    <w:rsid w:val="00DD03E5"/>
    <w:rsid w:val="00DE59FB"/>
    <w:rsid w:val="00DF2E0B"/>
    <w:rsid w:val="00E17CCF"/>
    <w:rsid w:val="00E3154A"/>
    <w:rsid w:val="00E47E4E"/>
    <w:rsid w:val="00E704C5"/>
    <w:rsid w:val="00EC2AB0"/>
    <w:rsid w:val="00F1693D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8C3285"/>
  <w15:chartTrackingRefBased/>
  <w15:docId w15:val="{BF61CDD9-0355-452A-91FB-704B8BAA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70B5C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670B5C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70B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670B5C"/>
    <w:rPr>
      <w:kern w:val="2"/>
      <w:sz w:val="24"/>
      <w:szCs w:val="24"/>
    </w:rPr>
  </w:style>
  <w:style w:type="table" w:styleId="a7">
    <w:name w:val="Table Grid"/>
    <w:basedOn w:val="a1"/>
    <w:uiPriority w:val="59"/>
    <w:rsid w:val="00670B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危険物災害発生届</dc:title>
  <dc:subject/>
  <dc:creator>長生消防</dc:creator>
  <cp:keywords/>
  <cp:lastModifiedBy>危険物１</cp:lastModifiedBy>
  <cp:revision>5</cp:revision>
  <cp:lastPrinted>2006-08-14T06:41:00Z</cp:lastPrinted>
  <dcterms:created xsi:type="dcterms:W3CDTF">2017-03-15T06:48:00Z</dcterms:created>
  <dcterms:modified xsi:type="dcterms:W3CDTF">2023-05-30T02:03:00Z</dcterms:modified>
</cp:coreProperties>
</file>